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8650" w14:textId="5324BB86" w:rsidR="005618F1" w:rsidRPr="004B75A9" w:rsidRDefault="00940928" w:rsidP="00311689">
      <w:pPr>
        <w:spacing w:after="0"/>
        <w:rPr>
          <w:rFonts w:ascii="Times New Roman" w:hAnsi="Times New Roman" w:cs="Times New Roman"/>
          <w:sz w:val="28"/>
          <w:szCs w:val="28"/>
        </w:rPr>
      </w:pPr>
      <w:r w:rsidRPr="004B75A9">
        <w:rPr>
          <w:rFonts w:ascii="Times New Roman" w:hAnsi="Times New Roman" w:cs="Times New Roman"/>
          <w:sz w:val="28"/>
          <w:szCs w:val="28"/>
        </w:rPr>
        <w:t>Bible Study 11</w:t>
      </w:r>
    </w:p>
    <w:p w14:paraId="43F13976" w14:textId="60C0A494" w:rsidR="00940928" w:rsidRPr="004B75A9" w:rsidRDefault="00940928" w:rsidP="00311689">
      <w:pPr>
        <w:spacing w:after="0"/>
        <w:rPr>
          <w:rFonts w:ascii="Times New Roman" w:hAnsi="Times New Roman" w:cs="Times New Roman"/>
          <w:sz w:val="28"/>
          <w:szCs w:val="28"/>
        </w:rPr>
      </w:pPr>
      <w:r w:rsidRPr="004B75A9">
        <w:rPr>
          <w:rFonts w:ascii="Times New Roman" w:hAnsi="Times New Roman" w:cs="Times New Roman"/>
          <w:sz w:val="28"/>
          <w:szCs w:val="28"/>
        </w:rPr>
        <w:t>Wednesday</w:t>
      </w:r>
      <w:r w:rsidR="004B75A9" w:rsidRPr="004B75A9">
        <w:rPr>
          <w:rFonts w:ascii="Times New Roman" w:hAnsi="Times New Roman" w:cs="Times New Roman"/>
          <w:sz w:val="28"/>
          <w:szCs w:val="28"/>
        </w:rPr>
        <w:t>, September</w:t>
      </w:r>
      <w:r w:rsidRPr="004B75A9">
        <w:rPr>
          <w:rFonts w:ascii="Times New Roman" w:hAnsi="Times New Roman" w:cs="Times New Roman"/>
          <w:sz w:val="28"/>
          <w:szCs w:val="28"/>
        </w:rPr>
        <w:t xml:space="preserve"> 22</w:t>
      </w:r>
      <w:r w:rsidR="004B75A9" w:rsidRPr="004B75A9">
        <w:rPr>
          <w:rFonts w:ascii="Times New Roman" w:hAnsi="Times New Roman" w:cs="Times New Roman"/>
          <w:sz w:val="28"/>
          <w:szCs w:val="28"/>
          <w:vertAlign w:val="superscript"/>
        </w:rPr>
        <w:t>nd</w:t>
      </w:r>
      <w:r w:rsidR="004B75A9" w:rsidRPr="004B75A9">
        <w:rPr>
          <w:rFonts w:ascii="Times New Roman" w:hAnsi="Times New Roman" w:cs="Times New Roman"/>
          <w:sz w:val="28"/>
          <w:szCs w:val="28"/>
        </w:rPr>
        <w:t>, 2021</w:t>
      </w:r>
    </w:p>
    <w:p w14:paraId="35EBF59B" w14:textId="77777777" w:rsidR="004B75A9" w:rsidRPr="004B75A9" w:rsidRDefault="004B75A9" w:rsidP="00311689">
      <w:pPr>
        <w:spacing w:after="0"/>
        <w:rPr>
          <w:rFonts w:ascii="Times New Roman" w:hAnsi="Times New Roman" w:cs="Times New Roman"/>
          <w:sz w:val="28"/>
          <w:szCs w:val="28"/>
        </w:rPr>
      </w:pPr>
    </w:p>
    <w:p w14:paraId="14BE770D" w14:textId="30125968" w:rsidR="00940928" w:rsidRPr="004B75A9" w:rsidRDefault="00940928" w:rsidP="00311689">
      <w:pPr>
        <w:jc w:val="center"/>
        <w:rPr>
          <w:rFonts w:ascii="Times New Roman" w:hAnsi="Times New Roman" w:cs="Times New Roman"/>
          <w:sz w:val="28"/>
          <w:szCs w:val="28"/>
        </w:rPr>
      </w:pPr>
      <w:r w:rsidRPr="004B75A9">
        <w:rPr>
          <w:rFonts w:ascii="Times New Roman" w:hAnsi="Times New Roman" w:cs="Times New Roman"/>
          <w:sz w:val="28"/>
          <w:szCs w:val="28"/>
        </w:rPr>
        <w:t>Corinthians</w:t>
      </w:r>
    </w:p>
    <w:p w14:paraId="6433E558" w14:textId="4AFCB03D" w:rsidR="00940928" w:rsidRPr="00311689" w:rsidRDefault="00940928">
      <w:pPr>
        <w:rPr>
          <w:rFonts w:ascii="Times New Roman" w:hAnsi="Times New Roman" w:cs="Times New Roman"/>
          <w:sz w:val="28"/>
          <w:szCs w:val="28"/>
          <w:u w:val="single"/>
        </w:rPr>
      </w:pPr>
      <w:r w:rsidRPr="00311689">
        <w:rPr>
          <w:rFonts w:ascii="Times New Roman" w:hAnsi="Times New Roman" w:cs="Times New Roman"/>
          <w:sz w:val="28"/>
          <w:szCs w:val="28"/>
          <w:u w:val="single"/>
        </w:rPr>
        <w:t>Chapter 4</w:t>
      </w:r>
      <w:r w:rsidR="00311689" w:rsidRPr="00311689">
        <w:rPr>
          <w:rFonts w:ascii="Times New Roman" w:hAnsi="Times New Roman" w:cs="Times New Roman"/>
          <w:sz w:val="28"/>
          <w:szCs w:val="28"/>
          <w:u w:val="single"/>
        </w:rPr>
        <w:t>:</w:t>
      </w:r>
    </w:p>
    <w:p w14:paraId="246D773C" w14:textId="3B1F1E2E" w:rsidR="00635EBF" w:rsidRPr="004B75A9" w:rsidRDefault="00940928">
      <w:pPr>
        <w:rPr>
          <w:rFonts w:ascii="Times New Roman" w:hAnsi="Times New Roman" w:cs="Times New Roman"/>
          <w:sz w:val="28"/>
          <w:szCs w:val="28"/>
        </w:rPr>
      </w:pPr>
      <w:r w:rsidRPr="004B75A9">
        <w:rPr>
          <w:rFonts w:ascii="Times New Roman" w:hAnsi="Times New Roman" w:cs="Times New Roman"/>
          <w:sz w:val="28"/>
          <w:szCs w:val="28"/>
        </w:rPr>
        <w:t>Paul instructs everyone not to judge.</w:t>
      </w:r>
      <w:r w:rsidR="00635EBF" w:rsidRPr="004B75A9">
        <w:rPr>
          <w:rFonts w:ascii="Times New Roman" w:hAnsi="Times New Roman" w:cs="Times New Roman"/>
          <w:sz w:val="28"/>
          <w:szCs w:val="28"/>
        </w:rPr>
        <w:t xml:space="preserve"> He warns them of how they are persecuted and set upon by Jew and </w:t>
      </w:r>
      <w:r w:rsidR="00BD108B" w:rsidRPr="004B75A9">
        <w:rPr>
          <w:rFonts w:ascii="Times New Roman" w:hAnsi="Times New Roman" w:cs="Times New Roman"/>
          <w:sz w:val="28"/>
          <w:szCs w:val="28"/>
        </w:rPr>
        <w:t>R</w:t>
      </w:r>
      <w:r w:rsidR="00635EBF" w:rsidRPr="004B75A9">
        <w:rPr>
          <w:rFonts w:ascii="Times New Roman" w:hAnsi="Times New Roman" w:cs="Times New Roman"/>
          <w:sz w:val="28"/>
          <w:szCs w:val="28"/>
        </w:rPr>
        <w:t>oman and that they must stay united. Paul reminds the Corinthians that he came among them as a simple man preaching the Gospel, but now there is division and confrontation with much argument. This must not happen</w:t>
      </w:r>
      <w:r w:rsidR="007A4E35" w:rsidRPr="004B75A9">
        <w:rPr>
          <w:rFonts w:ascii="Times New Roman" w:hAnsi="Times New Roman" w:cs="Times New Roman"/>
          <w:sz w:val="28"/>
          <w:szCs w:val="28"/>
        </w:rPr>
        <w:t>,</w:t>
      </w:r>
      <w:r w:rsidR="00635EBF" w:rsidRPr="004B75A9">
        <w:rPr>
          <w:rFonts w:ascii="Times New Roman" w:hAnsi="Times New Roman" w:cs="Times New Roman"/>
          <w:sz w:val="28"/>
          <w:szCs w:val="28"/>
        </w:rPr>
        <w:t xml:space="preserve"> he tells them</w:t>
      </w:r>
      <w:r w:rsidR="007A4E35" w:rsidRPr="004B75A9">
        <w:rPr>
          <w:rFonts w:ascii="Times New Roman" w:hAnsi="Times New Roman" w:cs="Times New Roman"/>
          <w:sz w:val="28"/>
          <w:szCs w:val="28"/>
        </w:rPr>
        <w:t>,</w:t>
      </w:r>
      <w:r w:rsidR="00635EBF" w:rsidRPr="004B75A9">
        <w:rPr>
          <w:rFonts w:ascii="Times New Roman" w:hAnsi="Times New Roman" w:cs="Times New Roman"/>
          <w:sz w:val="28"/>
          <w:szCs w:val="28"/>
        </w:rPr>
        <w:t xml:space="preserve"> for the Gospel is not about talking but about imitating Christ.</w:t>
      </w:r>
    </w:p>
    <w:p w14:paraId="21144D8C" w14:textId="7644CE73" w:rsidR="00635EBF" w:rsidRPr="00311689" w:rsidRDefault="00635EBF">
      <w:pPr>
        <w:rPr>
          <w:rFonts w:ascii="Times New Roman" w:hAnsi="Times New Roman" w:cs="Times New Roman"/>
          <w:sz w:val="28"/>
          <w:szCs w:val="28"/>
          <w:u w:val="single"/>
        </w:rPr>
      </w:pPr>
      <w:r w:rsidRPr="00311689">
        <w:rPr>
          <w:rFonts w:ascii="Times New Roman" w:hAnsi="Times New Roman" w:cs="Times New Roman"/>
          <w:sz w:val="28"/>
          <w:szCs w:val="28"/>
          <w:u w:val="single"/>
        </w:rPr>
        <w:t>Chapter 5</w:t>
      </w:r>
      <w:r w:rsidR="00311689" w:rsidRPr="00311689">
        <w:rPr>
          <w:rFonts w:ascii="Times New Roman" w:hAnsi="Times New Roman" w:cs="Times New Roman"/>
          <w:sz w:val="28"/>
          <w:szCs w:val="28"/>
          <w:u w:val="single"/>
        </w:rPr>
        <w:t>:</w:t>
      </w:r>
    </w:p>
    <w:p w14:paraId="00BC22DB" w14:textId="69BD0FB1" w:rsidR="00635EBF" w:rsidRPr="004B75A9" w:rsidRDefault="00635EBF">
      <w:pPr>
        <w:rPr>
          <w:rFonts w:ascii="Times New Roman" w:hAnsi="Times New Roman" w:cs="Times New Roman"/>
          <w:sz w:val="28"/>
          <w:szCs w:val="28"/>
        </w:rPr>
      </w:pPr>
      <w:r w:rsidRPr="004B75A9">
        <w:rPr>
          <w:rFonts w:ascii="Times New Roman" w:hAnsi="Times New Roman" w:cs="Times New Roman"/>
          <w:sz w:val="28"/>
          <w:szCs w:val="28"/>
        </w:rPr>
        <w:t>Paul talks about sexual morality.</w:t>
      </w:r>
      <w:r w:rsidR="00107478" w:rsidRPr="004B75A9">
        <w:rPr>
          <w:rFonts w:ascii="Times New Roman" w:hAnsi="Times New Roman" w:cs="Times New Roman"/>
          <w:sz w:val="28"/>
          <w:szCs w:val="28"/>
        </w:rPr>
        <w:t xml:space="preserve"> He finds it unbelievable that  a man con be allowed to stay in the community after such an act. The law of Moses was strict enough among the Jews, but now in the new law, the choice of sin is unacceptable even to Paul.</w:t>
      </w:r>
    </w:p>
    <w:p w14:paraId="150FECEB" w14:textId="1F00B144" w:rsidR="00107478" w:rsidRPr="004B75A9" w:rsidRDefault="00107478">
      <w:pPr>
        <w:rPr>
          <w:rFonts w:ascii="Times New Roman" w:hAnsi="Times New Roman" w:cs="Times New Roman"/>
          <w:sz w:val="8"/>
          <w:szCs w:val="8"/>
        </w:rPr>
      </w:pPr>
    </w:p>
    <w:p w14:paraId="789D3286" w14:textId="2267B151" w:rsidR="00107478" w:rsidRPr="004B75A9" w:rsidRDefault="00107478">
      <w:pPr>
        <w:rPr>
          <w:rFonts w:ascii="Times New Roman" w:hAnsi="Times New Roman" w:cs="Times New Roman"/>
          <w:sz w:val="28"/>
          <w:szCs w:val="28"/>
        </w:rPr>
      </w:pPr>
      <w:r w:rsidRPr="004B75A9">
        <w:rPr>
          <w:rFonts w:ascii="Times New Roman" w:hAnsi="Times New Roman" w:cs="Times New Roman"/>
          <w:sz w:val="28"/>
          <w:szCs w:val="28"/>
        </w:rPr>
        <w:t xml:space="preserve">Remember that these are the early days of the church with Christ expected to return. In 5:6 Paul refers to the yeast of the Passover, he speaks of the theology of Passover that Jesus is the </w:t>
      </w:r>
      <w:r w:rsidR="007A4E35" w:rsidRPr="004B75A9">
        <w:rPr>
          <w:rFonts w:ascii="Times New Roman" w:hAnsi="Times New Roman" w:cs="Times New Roman"/>
          <w:sz w:val="28"/>
          <w:szCs w:val="28"/>
        </w:rPr>
        <w:t>L</w:t>
      </w:r>
      <w:r w:rsidRPr="004B75A9">
        <w:rPr>
          <w:rFonts w:ascii="Times New Roman" w:hAnsi="Times New Roman" w:cs="Times New Roman"/>
          <w:sz w:val="28"/>
          <w:szCs w:val="28"/>
        </w:rPr>
        <w:t>amb that was sacrificed for our sins.</w:t>
      </w:r>
      <w:r w:rsidR="00BD108B" w:rsidRPr="004B75A9">
        <w:rPr>
          <w:rFonts w:ascii="Times New Roman" w:hAnsi="Times New Roman" w:cs="Times New Roman"/>
          <w:sz w:val="28"/>
          <w:szCs w:val="28"/>
        </w:rPr>
        <w:t xml:space="preserve"> The new yeast is the faith that must be allowed to rise with truth and sincerity not with malice or conflict.</w:t>
      </w:r>
    </w:p>
    <w:p w14:paraId="7C73A608" w14:textId="7A44223A" w:rsidR="004B75A9" w:rsidRPr="004B75A9" w:rsidRDefault="004B75A9">
      <w:pPr>
        <w:rPr>
          <w:rFonts w:ascii="Times New Roman" w:hAnsi="Times New Roman" w:cs="Times New Roman"/>
          <w:sz w:val="4"/>
          <w:szCs w:val="4"/>
        </w:rPr>
      </w:pPr>
    </w:p>
    <w:p w14:paraId="4B53FA44" w14:textId="66915528" w:rsidR="00BD108B" w:rsidRPr="004B75A9" w:rsidRDefault="00BD108B">
      <w:pPr>
        <w:rPr>
          <w:rFonts w:ascii="Times New Roman" w:hAnsi="Times New Roman" w:cs="Times New Roman"/>
          <w:sz w:val="28"/>
          <w:szCs w:val="28"/>
        </w:rPr>
      </w:pPr>
      <w:r w:rsidRPr="004B75A9">
        <w:rPr>
          <w:rFonts w:ascii="Times New Roman" w:hAnsi="Times New Roman" w:cs="Times New Roman"/>
          <w:sz w:val="28"/>
          <w:szCs w:val="28"/>
        </w:rPr>
        <w:t>Paul tells the Corinthians to disassociate from sinners and those who are sexually immoral. It is almost as if Paul is drawing a circle around the Christian community like a Shangri-la.</w:t>
      </w:r>
      <w:r w:rsidR="004B75A9" w:rsidRPr="004B75A9">
        <w:rPr>
          <w:rFonts w:ascii="Times New Roman" w:hAnsi="Times New Roman" w:cs="Times New Roman"/>
          <w:sz w:val="28"/>
          <w:szCs w:val="28"/>
        </w:rPr>
        <w:t xml:space="preserve"> </w:t>
      </w:r>
      <w:r w:rsidRPr="004B75A9">
        <w:rPr>
          <w:rFonts w:ascii="Times New Roman" w:hAnsi="Times New Roman" w:cs="Times New Roman"/>
          <w:sz w:val="28"/>
          <w:szCs w:val="28"/>
        </w:rPr>
        <w:t xml:space="preserve">Sinners were to be cast out, excommunicated from the church. Nowhere here is there any talk of forgiveness. As time progresses, the church leaders will have to find a way </w:t>
      </w:r>
      <w:r w:rsidR="00EB7BBB" w:rsidRPr="004B75A9">
        <w:rPr>
          <w:rFonts w:ascii="Times New Roman" w:hAnsi="Times New Roman" w:cs="Times New Roman"/>
          <w:sz w:val="28"/>
          <w:szCs w:val="28"/>
        </w:rPr>
        <w:t>past these</w:t>
      </w:r>
      <w:r w:rsidRPr="004B75A9">
        <w:rPr>
          <w:rFonts w:ascii="Times New Roman" w:hAnsi="Times New Roman" w:cs="Times New Roman"/>
          <w:sz w:val="28"/>
          <w:szCs w:val="28"/>
        </w:rPr>
        <w:t xml:space="preserve"> expulsions.</w:t>
      </w:r>
    </w:p>
    <w:p w14:paraId="4F3651DB" w14:textId="549DD0C3" w:rsidR="00BD108B" w:rsidRPr="004B75A9" w:rsidRDefault="00BD108B">
      <w:pPr>
        <w:rPr>
          <w:rFonts w:ascii="Times New Roman" w:hAnsi="Times New Roman" w:cs="Times New Roman"/>
          <w:sz w:val="28"/>
          <w:szCs w:val="28"/>
        </w:rPr>
      </w:pPr>
      <w:r w:rsidRPr="004B75A9">
        <w:rPr>
          <w:rFonts w:ascii="Times New Roman" w:hAnsi="Times New Roman" w:cs="Times New Roman"/>
          <w:sz w:val="28"/>
          <w:szCs w:val="28"/>
        </w:rPr>
        <w:t xml:space="preserve">In Chapter 6 Paul brings up the question of legal disputes among the faithful. Can they be solved in-house or do they need to go before the pagan Roman authority?  Notice the use of the word “SAINTS” to refer to members of the church. There is a </w:t>
      </w:r>
      <w:r w:rsidR="004B75A9" w:rsidRPr="004B75A9">
        <w:rPr>
          <w:rFonts w:ascii="Times New Roman" w:hAnsi="Times New Roman" w:cs="Times New Roman"/>
          <w:sz w:val="28"/>
          <w:szCs w:val="28"/>
        </w:rPr>
        <w:t>clear division</w:t>
      </w:r>
      <w:r w:rsidRPr="004B75A9">
        <w:rPr>
          <w:rFonts w:ascii="Times New Roman" w:hAnsi="Times New Roman" w:cs="Times New Roman"/>
          <w:sz w:val="28"/>
          <w:szCs w:val="28"/>
        </w:rPr>
        <w:t xml:space="preserve"> between “BELI</w:t>
      </w:r>
      <w:r w:rsidR="003C206E" w:rsidRPr="004B75A9">
        <w:rPr>
          <w:rFonts w:ascii="Times New Roman" w:hAnsi="Times New Roman" w:cs="Times New Roman"/>
          <w:sz w:val="28"/>
          <w:szCs w:val="28"/>
        </w:rPr>
        <w:t>E</w:t>
      </w:r>
      <w:r w:rsidRPr="004B75A9">
        <w:rPr>
          <w:rFonts w:ascii="Times New Roman" w:hAnsi="Times New Roman" w:cs="Times New Roman"/>
          <w:sz w:val="28"/>
          <w:szCs w:val="28"/>
        </w:rPr>
        <w:t>VERS” and the “UNBELIEVERS.”</w:t>
      </w:r>
    </w:p>
    <w:p w14:paraId="7B84E823" w14:textId="563742F3" w:rsidR="003C206E" w:rsidRPr="004B75A9" w:rsidRDefault="003C206E">
      <w:pPr>
        <w:rPr>
          <w:rFonts w:ascii="Times New Roman" w:hAnsi="Times New Roman" w:cs="Times New Roman"/>
          <w:sz w:val="28"/>
          <w:szCs w:val="28"/>
        </w:rPr>
      </w:pPr>
      <w:r w:rsidRPr="004B75A9">
        <w:rPr>
          <w:rFonts w:ascii="Times New Roman" w:hAnsi="Times New Roman" w:cs="Times New Roman"/>
          <w:sz w:val="28"/>
          <w:szCs w:val="28"/>
        </w:rPr>
        <w:lastRenderedPageBreak/>
        <w:t xml:space="preserve">Paul rails about those who bring lawsuits against their brother believers. Who will inherit the kingdom; not sinners is his </w:t>
      </w:r>
      <w:proofErr w:type="gramStart"/>
      <w:r w:rsidRPr="004B75A9">
        <w:rPr>
          <w:rFonts w:ascii="Times New Roman" w:hAnsi="Times New Roman" w:cs="Times New Roman"/>
          <w:sz w:val="28"/>
          <w:szCs w:val="28"/>
        </w:rPr>
        <w:t>answer.</w:t>
      </w:r>
      <w:proofErr w:type="gramEnd"/>
      <w:r w:rsidRPr="004B75A9">
        <w:rPr>
          <w:rFonts w:ascii="Times New Roman" w:hAnsi="Times New Roman" w:cs="Times New Roman"/>
          <w:sz w:val="28"/>
          <w:szCs w:val="28"/>
        </w:rPr>
        <w:t xml:space="preserve"> Only if you are washed in the blood of the lamb and justified can you be saved.</w:t>
      </w:r>
    </w:p>
    <w:p w14:paraId="211037F9" w14:textId="276B000B" w:rsidR="003C206E" w:rsidRPr="004B75A9" w:rsidRDefault="003C206E">
      <w:pPr>
        <w:rPr>
          <w:rFonts w:ascii="Times New Roman" w:hAnsi="Times New Roman" w:cs="Times New Roman"/>
          <w:sz w:val="28"/>
          <w:szCs w:val="28"/>
        </w:rPr>
      </w:pPr>
      <w:r w:rsidRPr="004B75A9">
        <w:rPr>
          <w:rFonts w:ascii="Times New Roman" w:hAnsi="Times New Roman" w:cs="Times New Roman"/>
          <w:sz w:val="28"/>
          <w:szCs w:val="28"/>
        </w:rPr>
        <w:t xml:space="preserve">In 6:12 Paul goes into another rant over sexual immorality claiming that we are the Body of Christ and as members of Christ’s body we cannot indulge in immorality such as laying with prostitutes. He talks about the Body being a ‘Temple of the Holy Spirit’; he divides the person into Body and </w:t>
      </w:r>
      <w:r w:rsidR="00EB7BBB" w:rsidRPr="004B75A9">
        <w:rPr>
          <w:rFonts w:ascii="Times New Roman" w:hAnsi="Times New Roman" w:cs="Times New Roman"/>
          <w:sz w:val="28"/>
          <w:szCs w:val="28"/>
        </w:rPr>
        <w:t>Spirit in</w:t>
      </w:r>
      <w:r w:rsidRPr="004B75A9">
        <w:rPr>
          <w:rFonts w:ascii="Times New Roman" w:hAnsi="Times New Roman" w:cs="Times New Roman"/>
          <w:sz w:val="28"/>
          <w:szCs w:val="28"/>
        </w:rPr>
        <w:t xml:space="preserve"> a sort of Platonic Way of mind and matter.</w:t>
      </w:r>
    </w:p>
    <w:p w14:paraId="40167C22" w14:textId="4EED61F0" w:rsidR="007A4E35" w:rsidRPr="004B75A9" w:rsidRDefault="007A4E35">
      <w:pPr>
        <w:rPr>
          <w:rFonts w:ascii="Times New Roman" w:hAnsi="Times New Roman" w:cs="Times New Roman"/>
          <w:sz w:val="28"/>
          <w:szCs w:val="28"/>
        </w:rPr>
      </w:pPr>
      <w:r w:rsidRPr="004B75A9">
        <w:rPr>
          <w:rFonts w:ascii="Times New Roman" w:hAnsi="Times New Roman" w:cs="Times New Roman"/>
          <w:sz w:val="28"/>
          <w:szCs w:val="28"/>
        </w:rPr>
        <w:t>Paul’s ideas on morality are really mixed up. He see</w:t>
      </w:r>
      <w:r w:rsidR="00EB7BBB" w:rsidRPr="004B75A9">
        <w:rPr>
          <w:rFonts w:ascii="Times New Roman" w:hAnsi="Times New Roman" w:cs="Times New Roman"/>
          <w:sz w:val="28"/>
          <w:szCs w:val="28"/>
        </w:rPr>
        <w:t>s</w:t>
      </w:r>
      <w:r w:rsidRPr="004B75A9">
        <w:rPr>
          <w:rFonts w:ascii="Times New Roman" w:hAnsi="Times New Roman" w:cs="Times New Roman"/>
          <w:sz w:val="28"/>
          <w:szCs w:val="28"/>
        </w:rPr>
        <w:t xml:space="preserve"> even marriage as a secondary state to celibacy. In Chapter 7, he begins to preach to married couples a morality that even he does not practice or know about. He wants people to be married so that they can’t be sinful. He is too influenced by Greek Philosophers who saw celibacy as an </w:t>
      </w:r>
      <w:proofErr w:type="spellStart"/>
      <w:r w:rsidRPr="004B75A9">
        <w:rPr>
          <w:rFonts w:ascii="Times New Roman" w:hAnsi="Times New Roman" w:cs="Times New Roman"/>
          <w:sz w:val="28"/>
          <w:szCs w:val="28"/>
        </w:rPr>
        <w:t>idealic</w:t>
      </w:r>
      <w:proofErr w:type="spellEnd"/>
      <w:r w:rsidRPr="004B75A9">
        <w:rPr>
          <w:rFonts w:ascii="Times New Roman" w:hAnsi="Times New Roman" w:cs="Times New Roman"/>
          <w:sz w:val="28"/>
          <w:szCs w:val="28"/>
        </w:rPr>
        <w:t xml:space="preserve"> state. Cf 7:8.</w:t>
      </w:r>
    </w:p>
    <w:p w14:paraId="4457D7D9" w14:textId="36351F89" w:rsidR="007A4E35" w:rsidRPr="004B75A9" w:rsidRDefault="007A4E35">
      <w:pPr>
        <w:rPr>
          <w:rFonts w:ascii="Times New Roman" w:hAnsi="Times New Roman" w:cs="Times New Roman"/>
          <w:sz w:val="28"/>
          <w:szCs w:val="28"/>
        </w:rPr>
      </w:pPr>
      <w:r w:rsidRPr="004B75A9">
        <w:rPr>
          <w:rFonts w:ascii="Times New Roman" w:hAnsi="Times New Roman" w:cs="Times New Roman"/>
          <w:sz w:val="28"/>
          <w:szCs w:val="28"/>
        </w:rPr>
        <w:t xml:space="preserve">It is Paul the lawyer, Paul the Pharisee and </w:t>
      </w:r>
      <w:r w:rsidR="00935816" w:rsidRPr="004B75A9">
        <w:rPr>
          <w:rFonts w:ascii="Times New Roman" w:hAnsi="Times New Roman" w:cs="Times New Roman"/>
          <w:sz w:val="28"/>
          <w:szCs w:val="28"/>
        </w:rPr>
        <w:t>Paul</w:t>
      </w:r>
      <w:r w:rsidRPr="004B75A9">
        <w:rPr>
          <w:rFonts w:ascii="Times New Roman" w:hAnsi="Times New Roman" w:cs="Times New Roman"/>
          <w:sz w:val="28"/>
          <w:szCs w:val="28"/>
        </w:rPr>
        <w:t xml:space="preserve"> the Scribe of the Old </w:t>
      </w:r>
      <w:r w:rsidR="00935816" w:rsidRPr="004B75A9">
        <w:rPr>
          <w:rFonts w:ascii="Times New Roman" w:hAnsi="Times New Roman" w:cs="Times New Roman"/>
          <w:sz w:val="28"/>
          <w:szCs w:val="28"/>
        </w:rPr>
        <w:t>T</w:t>
      </w:r>
      <w:r w:rsidRPr="004B75A9">
        <w:rPr>
          <w:rFonts w:ascii="Times New Roman" w:hAnsi="Times New Roman" w:cs="Times New Roman"/>
          <w:sz w:val="28"/>
          <w:szCs w:val="28"/>
        </w:rPr>
        <w:t>estament that is talking. As yet he does not understand the place of marriage as a higher calling or man’s call to be co-creators with the father.</w:t>
      </w:r>
    </w:p>
    <w:p w14:paraId="7A86706C" w14:textId="658685D7" w:rsidR="00AA612F" w:rsidRPr="004B75A9" w:rsidRDefault="007A4E35">
      <w:pPr>
        <w:rPr>
          <w:rFonts w:ascii="Times New Roman" w:hAnsi="Times New Roman" w:cs="Times New Roman"/>
          <w:sz w:val="28"/>
          <w:szCs w:val="28"/>
        </w:rPr>
      </w:pPr>
      <w:r w:rsidRPr="004B75A9">
        <w:rPr>
          <w:rFonts w:ascii="Times New Roman" w:hAnsi="Times New Roman" w:cs="Times New Roman"/>
          <w:sz w:val="28"/>
          <w:szCs w:val="28"/>
        </w:rPr>
        <w:t>The Christians are gra</w:t>
      </w:r>
      <w:r w:rsidR="00935816" w:rsidRPr="004B75A9">
        <w:rPr>
          <w:rFonts w:ascii="Times New Roman" w:hAnsi="Times New Roman" w:cs="Times New Roman"/>
          <w:sz w:val="28"/>
          <w:szCs w:val="28"/>
        </w:rPr>
        <w:t xml:space="preserve">bbling with the consequences of the </w:t>
      </w:r>
      <w:proofErr w:type="gramStart"/>
      <w:r w:rsidR="00935816" w:rsidRPr="004B75A9">
        <w:rPr>
          <w:rFonts w:ascii="Times New Roman" w:hAnsi="Times New Roman" w:cs="Times New Roman"/>
          <w:sz w:val="28"/>
          <w:szCs w:val="28"/>
        </w:rPr>
        <w:t>New</w:t>
      </w:r>
      <w:proofErr w:type="gramEnd"/>
      <w:r w:rsidR="00935816" w:rsidRPr="004B75A9">
        <w:rPr>
          <w:rFonts w:ascii="Times New Roman" w:hAnsi="Times New Roman" w:cs="Times New Roman"/>
          <w:sz w:val="28"/>
          <w:szCs w:val="28"/>
        </w:rPr>
        <w:t xml:space="preserve"> way, unbelievers married to unbelievers and what about divorce</w:t>
      </w:r>
      <w:r w:rsidR="00AA612F" w:rsidRPr="004B75A9">
        <w:rPr>
          <w:rFonts w:ascii="Times New Roman" w:hAnsi="Times New Roman" w:cs="Times New Roman"/>
          <w:sz w:val="28"/>
          <w:szCs w:val="28"/>
        </w:rPr>
        <w:t>?</w:t>
      </w:r>
      <w:r w:rsidR="004B75A9" w:rsidRPr="004B75A9">
        <w:rPr>
          <w:rFonts w:ascii="Times New Roman" w:hAnsi="Times New Roman" w:cs="Times New Roman"/>
          <w:sz w:val="28"/>
          <w:szCs w:val="28"/>
        </w:rPr>
        <w:t xml:space="preserve">   </w:t>
      </w:r>
      <w:r w:rsidR="00AA612F" w:rsidRPr="004B75A9">
        <w:rPr>
          <w:rFonts w:ascii="Times New Roman" w:hAnsi="Times New Roman" w:cs="Times New Roman"/>
          <w:sz w:val="28"/>
          <w:szCs w:val="28"/>
        </w:rPr>
        <w:t xml:space="preserve">This almost sounds like justice by Judge Judy. It is clear that Paul is replying to a flood of questions about </w:t>
      </w:r>
      <w:r w:rsidR="004B75A9" w:rsidRPr="004B75A9">
        <w:rPr>
          <w:rFonts w:ascii="Times New Roman" w:hAnsi="Times New Roman" w:cs="Times New Roman"/>
          <w:sz w:val="28"/>
          <w:szCs w:val="28"/>
        </w:rPr>
        <w:t>marriage,</w:t>
      </w:r>
      <w:r w:rsidR="00AA612F" w:rsidRPr="004B75A9">
        <w:rPr>
          <w:rFonts w:ascii="Times New Roman" w:hAnsi="Times New Roman" w:cs="Times New Roman"/>
          <w:sz w:val="28"/>
          <w:szCs w:val="28"/>
        </w:rPr>
        <w:t xml:space="preserve"> </w:t>
      </w:r>
      <w:r w:rsidR="008608FE" w:rsidRPr="004B75A9">
        <w:rPr>
          <w:rFonts w:ascii="Times New Roman" w:hAnsi="Times New Roman" w:cs="Times New Roman"/>
          <w:sz w:val="28"/>
          <w:szCs w:val="28"/>
        </w:rPr>
        <w:t>relationships, virgins, divorce, separation. It is almost as if every question is up for grabs with this new community.</w:t>
      </w:r>
    </w:p>
    <w:p w14:paraId="04385E87" w14:textId="5499DF86" w:rsidR="008608FE" w:rsidRPr="004B75A9" w:rsidRDefault="008608FE">
      <w:pPr>
        <w:rPr>
          <w:rFonts w:ascii="Times New Roman" w:hAnsi="Times New Roman" w:cs="Times New Roman"/>
          <w:sz w:val="28"/>
          <w:szCs w:val="28"/>
        </w:rPr>
      </w:pPr>
      <w:r w:rsidRPr="004B75A9">
        <w:rPr>
          <w:rFonts w:ascii="Times New Roman" w:hAnsi="Times New Roman" w:cs="Times New Roman"/>
          <w:sz w:val="28"/>
          <w:szCs w:val="28"/>
        </w:rPr>
        <w:t>In time the community of the church will have its own r</w:t>
      </w:r>
      <w:r w:rsidR="00EB7BBB" w:rsidRPr="004B75A9">
        <w:rPr>
          <w:rFonts w:ascii="Times New Roman" w:hAnsi="Times New Roman" w:cs="Times New Roman"/>
          <w:sz w:val="28"/>
          <w:szCs w:val="28"/>
        </w:rPr>
        <w:t>u</w:t>
      </w:r>
      <w:r w:rsidRPr="004B75A9">
        <w:rPr>
          <w:rFonts w:ascii="Times New Roman" w:hAnsi="Times New Roman" w:cs="Times New Roman"/>
          <w:sz w:val="28"/>
          <w:szCs w:val="28"/>
        </w:rPr>
        <w:t>les and regulations, but for now they look to Paul to be the Judge and this is not idea</w:t>
      </w:r>
      <w:r w:rsidR="00EB7BBB" w:rsidRPr="004B75A9">
        <w:rPr>
          <w:rFonts w:ascii="Times New Roman" w:hAnsi="Times New Roman" w:cs="Times New Roman"/>
          <w:sz w:val="28"/>
          <w:szCs w:val="28"/>
        </w:rPr>
        <w:t>l</w:t>
      </w:r>
      <w:r w:rsidRPr="004B75A9">
        <w:rPr>
          <w:rFonts w:ascii="Times New Roman" w:hAnsi="Times New Roman" w:cs="Times New Roman"/>
          <w:sz w:val="28"/>
          <w:szCs w:val="28"/>
        </w:rPr>
        <w:t>.  Read to end of Chapter 7.</w:t>
      </w:r>
    </w:p>
    <w:p w14:paraId="0DDACDE2" w14:textId="77777777" w:rsidR="003C206E" w:rsidRPr="004B75A9" w:rsidRDefault="003C206E">
      <w:pPr>
        <w:rPr>
          <w:rFonts w:ascii="Times New Roman" w:hAnsi="Times New Roman" w:cs="Times New Roman"/>
          <w:sz w:val="32"/>
          <w:szCs w:val="32"/>
        </w:rPr>
      </w:pPr>
    </w:p>
    <w:sectPr w:rsidR="003C206E" w:rsidRPr="004B75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7DF4" w14:textId="77777777" w:rsidR="0031167B" w:rsidRDefault="0031167B" w:rsidP="00EB7BBB">
      <w:pPr>
        <w:spacing w:after="0" w:line="240" w:lineRule="auto"/>
      </w:pPr>
      <w:r>
        <w:separator/>
      </w:r>
    </w:p>
  </w:endnote>
  <w:endnote w:type="continuationSeparator" w:id="0">
    <w:p w14:paraId="316A330D" w14:textId="77777777" w:rsidR="0031167B" w:rsidRDefault="0031167B" w:rsidP="00EB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C642C" w14:textId="77777777" w:rsidR="0031167B" w:rsidRDefault="0031167B" w:rsidP="00EB7BBB">
      <w:pPr>
        <w:spacing w:after="0" w:line="240" w:lineRule="auto"/>
      </w:pPr>
      <w:r>
        <w:separator/>
      </w:r>
    </w:p>
  </w:footnote>
  <w:footnote w:type="continuationSeparator" w:id="0">
    <w:p w14:paraId="2AB0DBF8" w14:textId="77777777" w:rsidR="0031167B" w:rsidRDefault="0031167B" w:rsidP="00EB7B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28"/>
    <w:rsid w:val="00107478"/>
    <w:rsid w:val="001B7387"/>
    <w:rsid w:val="0031167B"/>
    <w:rsid w:val="00311689"/>
    <w:rsid w:val="003C206E"/>
    <w:rsid w:val="004B75A9"/>
    <w:rsid w:val="005618F1"/>
    <w:rsid w:val="00635EBF"/>
    <w:rsid w:val="006E04B8"/>
    <w:rsid w:val="007A4E35"/>
    <w:rsid w:val="008608FE"/>
    <w:rsid w:val="008F10FA"/>
    <w:rsid w:val="00935816"/>
    <w:rsid w:val="00940928"/>
    <w:rsid w:val="00AA612F"/>
    <w:rsid w:val="00BD108B"/>
    <w:rsid w:val="00EB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18E0"/>
  <w15:chartTrackingRefBased/>
  <w15:docId w15:val="{BB43791C-CBE4-42B8-9C43-A4DC69F2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BBB"/>
  </w:style>
  <w:style w:type="paragraph" w:styleId="Footer">
    <w:name w:val="footer"/>
    <w:basedOn w:val="Normal"/>
    <w:link w:val="FooterChar"/>
    <w:uiPriority w:val="99"/>
    <w:unhideWhenUsed/>
    <w:rsid w:val="00EB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dcterms:created xsi:type="dcterms:W3CDTF">2021-10-13T14:14:00Z</dcterms:created>
  <dcterms:modified xsi:type="dcterms:W3CDTF">2021-10-13T14:14:00Z</dcterms:modified>
</cp:coreProperties>
</file>