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08FC" w14:textId="51F39519" w:rsidR="005618F1" w:rsidRDefault="000B56CA" w:rsidP="006A17D6">
      <w:pPr>
        <w:spacing w:line="240" w:lineRule="auto"/>
        <w:rPr>
          <w:rFonts w:ascii="Times New Roman" w:hAnsi="Times New Roman" w:cs="Times New Roman"/>
          <w:sz w:val="28"/>
          <w:szCs w:val="28"/>
        </w:rPr>
      </w:pPr>
      <w:r w:rsidRPr="006A17D6">
        <w:rPr>
          <w:rFonts w:ascii="Times New Roman" w:hAnsi="Times New Roman" w:cs="Times New Roman"/>
          <w:sz w:val="28"/>
          <w:szCs w:val="28"/>
        </w:rPr>
        <w:t>Bible Study 96</w:t>
      </w:r>
    </w:p>
    <w:p w14:paraId="40DCEF54" w14:textId="017AA94A" w:rsidR="006A17D6" w:rsidRPr="006A17D6" w:rsidRDefault="006A17D6" w:rsidP="006A17D6">
      <w:pPr>
        <w:spacing w:line="240" w:lineRule="auto"/>
        <w:rPr>
          <w:rFonts w:ascii="Times New Roman" w:hAnsi="Times New Roman" w:cs="Times New Roman"/>
          <w:sz w:val="28"/>
          <w:szCs w:val="28"/>
        </w:rPr>
      </w:pPr>
      <w:r>
        <w:rPr>
          <w:rFonts w:ascii="Times New Roman" w:hAnsi="Times New Roman" w:cs="Times New Roman"/>
          <w:sz w:val="28"/>
          <w:szCs w:val="28"/>
        </w:rPr>
        <w:t>Wednesday, September 27</w:t>
      </w:r>
    </w:p>
    <w:p w14:paraId="492DB556" w14:textId="77777777" w:rsidR="006A17D6" w:rsidRPr="006A17D6" w:rsidRDefault="006A17D6">
      <w:pPr>
        <w:rPr>
          <w:rFonts w:ascii="Times New Roman" w:hAnsi="Times New Roman" w:cs="Times New Roman"/>
          <w:sz w:val="8"/>
          <w:szCs w:val="8"/>
        </w:rPr>
      </w:pPr>
    </w:p>
    <w:p w14:paraId="5B0729D5" w14:textId="06AD8EDE" w:rsidR="000B56CA" w:rsidRPr="006A17D6" w:rsidRDefault="006A17D6">
      <w:pPr>
        <w:rPr>
          <w:rFonts w:ascii="Times New Roman" w:hAnsi="Times New Roman" w:cs="Times New Roman"/>
          <w:sz w:val="28"/>
          <w:szCs w:val="28"/>
        </w:rPr>
      </w:pPr>
      <w:r>
        <w:rPr>
          <w:rFonts w:ascii="Times New Roman" w:hAnsi="Times New Roman" w:cs="Times New Roman"/>
          <w:sz w:val="28"/>
          <w:szCs w:val="28"/>
        </w:rPr>
        <w:t xml:space="preserve">                           </w:t>
      </w:r>
      <w:r w:rsidR="000B56CA" w:rsidRPr="006A17D6">
        <w:rPr>
          <w:rFonts w:ascii="Times New Roman" w:hAnsi="Times New Roman" w:cs="Times New Roman"/>
          <w:sz w:val="28"/>
          <w:szCs w:val="28"/>
        </w:rPr>
        <w:t>“The Women of the Bible.”</w:t>
      </w:r>
      <w:r>
        <w:rPr>
          <w:rFonts w:ascii="Times New Roman" w:hAnsi="Times New Roman" w:cs="Times New Roman"/>
          <w:sz w:val="28"/>
          <w:szCs w:val="28"/>
        </w:rPr>
        <w:t xml:space="preserve">  (</w:t>
      </w:r>
      <w:r w:rsidR="000B56CA" w:rsidRPr="006A17D6">
        <w:rPr>
          <w:rFonts w:ascii="Times New Roman" w:hAnsi="Times New Roman" w:cs="Times New Roman"/>
          <w:sz w:val="28"/>
          <w:szCs w:val="28"/>
        </w:rPr>
        <w:t>Esther continued……</w:t>
      </w:r>
      <w:r>
        <w:rPr>
          <w:rFonts w:ascii="Times New Roman" w:hAnsi="Times New Roman" w:cs="Times New Roman"/>
          <w:sz w:val="28"/>
          <w:szCs w:val="28"/>
        </w:rPr>
        <w:t>)</w:t>
      </w:r>
    </w:p>
    <w:p w14:paraId="0A38C207" w14:textId="77777777" w:rsidR="006A17D6" w:rsidRPr="006A17D6" w:rsidRDefault="006A17D6">
      <w:pPr>
        <w:rPr>
          <w:rFonts w:ascii="Times New Roman" w:hAnsi="Times New Roman" w:cs="Times New Roman"/>
          <w:sz w:val="8"/>
          <w:szCs w:val="8"/>
        </w:rPr>
      </w:pPr>
    </w:p>
    <w:p w14:paraId="6E88AE09" w14:textId="19526D53" w:rsidR="000B56CA" w:rsidRPr="006A17D6" w:rsidRDefault="000B56CA" w:rsidP="006A17D6">
      <w:pPr>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As we read the story of Esther, we must remember one important fact. Esther is a faithful and virtuous woman. Because of this the spirit of God works in and through her. We have seen this before in the Story of Ruth and again with Hannah. Both were women of good </w:t>
      </w:r>
      <w:r w:rsidR="00A665BD" w:rsidRPr="006A17D6">
        <w:rPr>
          <w:rFonts w:ascii="Times New Roman" w:hAnsi="Times New Roman" w:cs="Times New Roman"/>
          <w:sz w:val="28"/>
          <w:szCs w:val="28"/>
        </w:rPr>
        <w:t>character,</w:t>
      </w:r>
      <w:r w:rsidRPr="006A17D6">
        <w:rPr>
          <w:rFonts w:ascii="Times New Roman" w:hAnsi="Times New Roman" w:cs="Times New Roman"/>
          <w:sz w:val="28"/>
          <w:szCs w:val="28"/>
        </w:rPr>
        <w:t xml:space="preserve"> and we could say ‘holy</w:t>
      </w:r>
      <w:proofErr w:type="gramStart"/>
      <w:r w:rsidRPr="006A17D6">
        <w:rPr>
          <w:rFonts w:ascii="Times New Roman" w:hAnsi="Times New Roman" w:cs="Times New Roman"/>
          <w:sz w:val="28"/>
          <w:szCs w:val="28"/>
        </w:rPr>
        <w:t>’.</w:t>
      </w:r>
      <w:proofErr w:type="gramEnd"/>
    </w:p>
    <w:p w14:paraId="2993DAE7" w14:textId="3124611D" w:rsidR="000B56CA" w:rsidRPr="006A17D6" w:rsidRDefault="000B56CA" w:rsidP="006A17D6">
      <w:pPr>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There is something else to note here. That is the number of times that scripture wishes to record God’s plan for his people. It nearly always begins with a woman. </w:t>
      </w:r>
      <w:r w:rsidR="006A17D6" w:rsidRPr="006A17D6">
        <w:rPr>
          <w:rFonts w:ascii="Times New Roman" w:hAnsi="Times New Roman" w:cs="Times New Roman"/>
          <w:sz w:val="28"/>
          <w:szCs w:val="28"/>
        </w:rPr>
        <w:t>First,</w:t>
      </w:r>
      <w:r w:rsidRPr="006A17D6">
        <w:rPr>
          <w:rFonts w:ascii="Times New Roman" w:hAnsi="Times New Roman" w:cs="Times New Roman"/>
          <w:sz w:val="28"/>
          <w:szCs w:val="28"/>
        </w:rPr>
        <w:t xml:space="preserve"> we have Eve and then at the beginning of the Abraham story there is Sarah.</w:t>
      </w:r>
    </w:p>
    <w:p w14:paraId="726B3BF0" w14:textId="344195FA" w:rsidR="000B56CA" w:rsidRPr="006A17D6" w:rsidRDefault="000B56CA" w:rsidP="006A17D6">
      <w:pPr>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It is Rebekah who saves the </w:t>
      </w:r>
      <w:r w:rsidR="00A665BD" w:rsidRPr="006A17D6">
        <w:rPr>
          <w:rFonts w:ascii="Times New Roman" w:hAnsi="Times New Roman" w:cs="Times New Roman"/>
          <w:sz w:val="28"/>
          <w:szCs w:val="28"/>
        </w:rPr>
        <w:t>line of</w:t>
      </w:r>
      <w:r w:rsidRPr="006A17D6">
        <w:rPr>
          <w:rFonts w:ascii="Times New Roman" w:hAnsi="Times New Roman" w:cs="Times New Roman"/>
          <w:sz w:val="28"/>
          <w:szCs w:val="28"/>
        </w:rPr>
        <w:t xml:space="preserve"> succession when she journeys from her father’s land to find and become a wife to </w:t>
      </w:r>
      <w:r w:rsidR="00A665BD" w:rsidRPr="006A17D6">
        <w:rPr>
          <w:rFonts w:ascii="Times New Roman" w:hAnsi="Times New Roman" w:cs="Times New Roman"/>
          <w:sz w:val="28"/>
          <w:szCs w:val="28"/>
        </w:rPr>
        <w:t>Isaac. In these stories the women play an important role. While at times Abraham, Isaac, Jacob and even Moses seem confused by God’s revelation, it is different with the women. From the start they are 1) accepting, and 2) always obey. As if God’s word and revelation is working in and through them</w:t>
      </w:r>
      <w:r w:rsidR="00F13CD6" w:rsidRPr="006A17D6">
        <w:rPr>
          <w:rFonts w:ascii="Times New Roman" w:hAnsi="Times New Roman" w:cs="Times New Roman"/>
          <w:sz w:val="28"/>
          <w:szCs w:val="28"/>
        </w:rPr>
        <w:t>.</w:t>
      </w:r>
    </w:p>
    <w:p w14:paraId="0F41E7DE" w14:textId="5D01BC23" w:rsidR="00A665BD" w:rsidRPr="006A17D6" w:rsidRDefault="00A665BD" w:rsidP="006A17D6">
      <w:pPr>
        <w:ind w:right="-288"/>
        <w:jc w:val="both"/>
        <w:rPr>
          <w:rFonts w:ascii="Times New Roman" w:hAnsi="Times New Roman" w:cs="Times New Roman"/>
          <w:sz w:val="28"/>
          <w:szCs w:val="28"/>
        </w:rPr>
      </w:pPr>
      <w:proofErr w:type="gramStart"/>
      <w:r w:rsidRPr="006A17D6">
        <w:rPr>
          <w:rFonts w:ascii="Times New Roman" w:hAnsi="Times New Roman" w:cs="Times New Roman"/>
          <w:sz w:val="28"/>
          <w:szCs w:val="28"/>
        </w:rPr>
        <w:t>So</w:t>
      </w:r>
      <w:proofErr w:type="gramEnd"/>
      <w:r w:rsidRPr="006A17D6">
        <w:rPr>
          <w:rFonts w:ascii="Times New Roman" w:hAnsi="Times New Roman" w:cs="Times New Roman"/>
          <w:sz w:val="28"/>
          <w:szCs w:val="28"/>
        </w:rPr>
        <w:t xml:space="preserve"> when we come to Esther we find that the people are in great peril because of Haman’s oppression.</w:t>
      </w:r>
      <w:r w:rsidR="003F58B4" w:rsidRPr="006A17D6">
        <w:rPr>
          <w:rFonts w:ascii="Times New Roman" w:hAnsi="Times New Roman" w:cs="Times New Roman"/>
          <w:sz w:val="28"/>
          <w:szCs w:val="28"/>
        </w:rPr>
        <w:t xml:space="preserve"> There are several times </w:t>
      </w:r>
      <w:proofErr w:type="gramStart"/>
      <w:r w:rsidR="003F58B4" w:rsidRPr="006A17D6">
        <w:rPr>
          <w:rFonts w:ascii="Times New Roman" w:hAnsi="Times New Roman" w:cs="Times New Roman"/>
          <w:sz w:val="28"/>
          <w:szCs w:val="28"/>
        </w:rPr>
        <w:t>in the course of</w:t>
      </w:r>
      <w:proofErr w:type="gramEnd"/>
      <w:r w:rsidR="003F58B4" w:rsidRPr="006A17D6">
        <w:rPr>
          <w:rFonts w:ascii="Times New Roman" w:hAnsi="Times New Roman" w:cs="Times New Roman"/>
          <w:sz w:val="28"/>
          <w:szCs w:val="28"/>
        </w:rPr>
        <w:t xml:space="preserve"> the Babylonian exile where the Chosen People need a hero. We read of Daniel being placed in the Lions’ </w:t>
      </w:r>
      <w:r w:rsidR="00F13CD6" w:rsidRPr="006A17D6">
        <w:rPr>
          <w:rFonts w:ascii="Times New Roman" w:hAnsi="Times New Roman" w:cs="Times New Roman"/>
          <w:sz w:val="28"/>
          <w:szCs w:val="28"/>
        </w:rPr>
        <w:t>D</w:t>
      </w:r>
      <w:r w:rsidR="003F58B4" w:rsidRPr="006A17D6">
        <w:rPr>
          <w:rFonts w:ascii="Times New Roman" w:hAnsi="Times New Roman" w:cs="Times New Roman"/>
          <w:sz w:val="28"/>
          <w:szCs w:val="28"/>
        </w:rPr>
        <w:t>en and the Three young men who survive the fiery furnace. But Esther is a woman, a gentle woman and who</w:t>
      </w:r>
      <w:r w:rsidR="00F13CD6" w:rsidRPr="006A17D6">
        <w:rPr>
          <w:rFonts w:ascii="Times New Roman" w:hAnsi="Times New Roman" w:cs="Times New Roman"/>
          <w:sz w:val="28"/>
          <w:szCs w:val="28"/>
        </w:rPr>
        <w:t>se</w:t>
      </w:r>
      <w:r w:rsidR="003F58B4" w:rsidRPr="006A17D6">
        <w:rPr>
          <w:rFonts w:ascii="Times New Roman" w:hAnsi="Times New Roman" w:cs="Times New Roman"/>
          <w:sz w:val="28"/>
          <w:szCs w:val="28"/>
        </w:rPr>
        <w:t xml:space="preserve"> only weapons are her beauty and her grace.</w:t>
      </w:r>
    </w:p>
    <w:p w14:paraId="36D71A6F" w14:textId="77777777" w:rsidR="00F13CD6" w:rsidRPr="006A17D6" w:rsidRDefault="003F58B4" w:rsidP="006A17D6">
      <w:pPr>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This had me pondering whether the virtues of God, are not more akin to the virtues of women than men. While the men of the Bible constantly get things wrong; and resort to war and </w:t>
      </w:r>
      <w:r w:rsidR="00F13CD6" w:rsidRPr="006A17D6">
        <w:rPr>
          <w:rFonts w:ascii="Times New Roman" w:hAnsi="Times New Roman" w:cs="Times New Roman"/>
          <w:sz w:val="28"/>
          <w:szCs w:val="28"/>
        </w:rPr>
        <w:t>violence</w:t>
      </w:r>
      <w:r w:rsidRPr="006A17D6">
        <w:rPr>
          <w:rFonts w:ascii="Times New Roman" w:hAnsi="Times New Roman" w:cs="Times New Roman"/>
          <w:sz w:val="28"/>
          <w:szCs w:val="28"/>
        </w:rPr>
        <w:t xml:space="preserve"> to solve their problems and often their own mistakes, the women usually take a different course. First</w:t>
      </w:r>
      <w:r w:rsidR="00F13CD6" w:rsidRPr="006A17D6">
        <w:rPr>
          <w:rFonts w:ascii="Times New Roman" w:hAnsi="Times New Roman" w:cs="Times New Roman"/>
          <w:sz w:val="28"/>
          <w:szCs w:val="28"/>
        </w:rPr>
        <w:t xml:space="preserve">, they go the way of Wisdom, </w:t>
      </w:r>
      <w:proofErr w:type="gramStart"/>
      <w:r w:rsidR="00F13CD6" w:rsidRPr="006A17D6">
        <w:rPr>
          <w:rFonts w:ascii="Times New Roman" w:hAnsi="Times New Roman" w:cs="Times New Roman"/>
          <w:sz w:val="28"/>
          <w:szCs w:val="28"/>
        </w:rPr>
        <w:t>peace</w:t>
      </w:r>
      <w:proofErr w:type="gramEnd"/>
      <w:r w:rsidR="00F13CD6" w:rsidRPr="006A17D6">
        <w:rPr>
          <w:rFonts w:ascii="Times New Roman" w:hAnsi="Times New Roman" w:cs="Times New Roman"/>
          <w:sz w:val="28"/>
          <w:szCs w:val="28"/>
        </w:rPr>
        <w:t xml:space="preserve"> and harmony. Rather than being ‘destroyers’ they tend to be responsible for ‘new birth</w:t>
      </w:r>
      <w:proofErr w:type="gramStart"/>
      <w:r w:rsidR="00F13CD6" w:rsidRPr="006A17D6">
        <w:rPr>
          <w:rFonts w:ascii="Times New Roman" w:hAnsi="Times New Roman" w:cs="Times New Roman"/>
          <w:sz w:val="28"/>
          <w:szCs w:val="28"/>
        </w:rPr>
        <w:t>’,</w:t>
      </w:r>
      <w:proofErr w:type="gramEnd"/>
      <w:r w:rsidR="00F13CD6" w:rsidRPr="006A17D6">
        <w:rPr>
          <w:rFonts w:ascii="Times New Roman" w:hAnsi="Times New Roman" w:cs="Times New Roman"/>
          <w:sz w:val="28"/>
          <w:szCs w:val="28"/>
        </w:rPr>
        <w:t xml:space="preserve"> grown and the future of the nation. </w:t>
      </w:r>
    </w:p>
    <w:p w14:paraId="16F64210" w14:textId="51573F9F" w:rsidR="00F13CD6" w:rsidRPr="006A17D6" w:rsidRDefault="00F13CD6" w:rsidP="006A17D6">
      <w:pPr>
        <w:ind w:right="-288"/>
        <w:jc w:val="both"/>
        <w:rPr>
          <w:rFonts w:ascii="Times New Roman" w:hAnsi="Times New Roman" w:cs="Times New Roman"/>
          <w:sz w:val="28"/>
          <w:szCs w:val="28"/>
        </w:rPr>
      </w:pPr>
      <w:r w:rsidRPr="006A17D6">
        <w:rPr>
          <w:rFonts w:ascii="Times New Roman" w:hAnsi="Times New Roman" w:cs="Times New Roman"/>
          <w:sz w:val="28"/>
          <w:szCs w:val="28"/>
        </w:rPr>
        <w:t>Could it be that men are only an ‘accident of Evolution</w:t>
      </w:r>
      <w:r w:rsidR="007E1189" w:rsidRPr="006A17D6">
        <w:rPr>
          <w:rFonts w:ascii="Times New Roman" w:hAnsi="Times New Roman" w:cs="Times New Roman"/>
          <w:sz w:val="28"/>
          <w:szCs w:val="28"/>
        </w:rPr>
        <w:t>’</w:t>
      </w:r>
      <w:r w:rsidRPr="006A17D6">
        <w:rPr>
          <w:rFonts w:ascii="Times New Roman" w:hAnsi="Times New Roman" w:cs="Times New Roman"/>
          <w:sz w:val="28"/>
          <w:szCs w:val="28"/>
        </w:rPr>
        <w:t xml:space="preserve"> and if women had been the more dominant gender, God’s revelation would have received a much better reception. Look around, it is t</w:t>
      </w:r>
      <w:r w:rsidR="007E1189" w:rsidRPr="006A17D6">
        <w:rPr>
          <w:rFonts w:ascii="Times New Roman" w:hAnsi="Times New Roman" w:cs="Times New Roman"/>
          <w:sz w:val="28"/>
          <w:szCs w:val="28"/>
        </w:rPr>
        <w:t>h</w:t>
      </w:r>
      <w:r w:rsidRPr="006A17D6">
        <w:rPr>
          <w:rFonts w:ascii="Times New Roman" w:hAnsi="Times New Roman" w:cs="Times New Roman"/>
          <w:sz w:val="28"/>
          <w:szCs w:val="28"/>
        </w:rPr>
        <w:t>e continual bombardment of the Scribes, Pharisees and Sanhedrin that attempts to destroy the ministry of Jesus. Listen to what Jesus exhorts his disciples in the Sermon on the Mount</w:t>
      </w:r>
      <w:r w:rsidR="007E1189" w:rsidRPr="006A17D6">
        <w:rPr>
          <w:rFonts w:ascii="Times New Roman" w:hAnsi="Times New Roman" w:cs="Times New Roman"/>
          <w:sz w:val="28"/>
          <w:szCs w:val="28"/>
        </w:rPr>
        <w:t>! Is that not a female approach  to love one another in a spirit of forgiveness?</w:t>
      </w:r>
    </w:p>
    <w:p w14:paraId="05B15D18" w14:textId="77777777" w:rsidR="006A17D6" w:rsidRDefault="00F13CD6" w:rsidP="006A17D6">
      <w:pPr>
        <w:spacing w:after="0"/>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There </w:t>
      </w:r>
      <w:proofErr w:type="gramStart"/>
      <w:r w:rsidRPr="006A17D6">
        <w:rPr>
          <w:rFonts w:ascii="Times New Roman" w:hAnsi="Times New Roman" w:cs="Times New Roman"/>
          <w:sz w:val="28"/>
          <w:szCs w:val="28"/>
        </w:rPr>
        <w:t>are</w:t>
      </w:r>
      <w:proofErr w:type="gramEnd"/>
      <w:r w:rsidRPr="006A17D6">
        <w:rPr>
          <w:rFonts w:ascii="Times New Roman" w:hAnsi="Times New Roman" w:cs="Times New Roman"/>
          <w:sz w:val="28"/>
          <w:szCs w:val="28"/>
        </w:rPr>
        <w:t xml:space="preserve"> exception such as the story of ‘Jezebel’, but on the whole the Women of the </w:t>
      </w:r>
    </w:p>
    <w:p w14:paraId="725AFE02" w14:textId="16C7AFD6" w:rsidR="003F58B4" w:rsidRDefault="00F13CD6" w:rsidP="006A17D6">
      <w:pPr>
        <w:spacing w:after="0"/>
        <w:ind w:right="-288"/>
        <w:jc w:val="both"/>
        <w:rPr>
          <w:rFonts w:ascii="Times New Roman" w:hAnsi="Times New Roman" w:cs="Times New Roman"/>
          <w:sz w:val="28"/>
          <w:szCs w:val="28"/>
        </w:rPr>
      </w:pPr>
      <w:r w:rsidRPr="006A17D6">
        <w:rPr>
          <w:rFonts w:ascii="Times New Roman" w:hAnsi="Times New Roman" w:cs="Times New Roman"/>
          <w:sz w:val="28"/>
          <w:szCs w:val="28"/>
        </w:rPr>
        <w:t xml:space="preserve">Bible </w:t>
      </w:r>
      <w:proofErr w:type="gramStart"/>
      <w:r w:rsidRPr="006A17D6">
        <w:rPr>
          <w:rFonts w:ascii="Times New Roman" w:hAnsi="Times New Roman" w:cs="Times New Roman"/>
          <w:sz w:val="28"/>
          <w:szCs w:val="28"/>
        </w:rPr>
        <w:t>tread</w:t>
      </w:r>
      <w:proofErr w:type="gramEnd"/>
      <w:r w:rsidRPr="006A17D6">
        <w:rPr>
          <w:rFonts w:ascii="Times New Roman" w:hAnsi="Times New Roman" w:cs="Times New Roman"/>
          <w:sz w:val="28"/>
          <w:szCs w:val="28"/>
        </w:rPr>
        <w:t xml:space="preserve"> the path we see in the NT.</w:t>
      </w:r>
    </w:p>
    <w:p w14:paraId="3C8FF944" w14:textId="77777777" w:rsidR="006A17D6" w:rsidRPr="006A17D6" w:rsidRDefault="006A17D6" w:rsidP="006A17D6">
      <w:pPr>
        <w:spacing w:after="0"/>
        <w:ind w:right="-288"/>
        <w:jc w:val="both"/>
        <w:rPr>
          <w:rFonts w:ascii="Times New Roman" w:hAnsi="Times New Roman" w:cs="Times New Roman"/>
          <w:sz w:val="10"/>
          <w:szCs w:val="10"/>
        </w:rPr>
      </w:pPr>
    </w:p>
    <w:p w14:paraId="66A42D23" w14:textId="40B81F17" w:rsidR="00A665BD" w:rsidRPr="006A17D6" w:rsidRDefault="00F13CD6" w:rsidP="006A17D6">
      <w:pPr>
        <w:pStyle w:val="Heading1"/>
      </w:pPr>
      <w:r w:rsidRPr="006A17D6">
        <w:t>Read the rest of Esther</w:t>
      </w:r>
    </w:p>
    <w:sectPr w:rsidR="00A665BD" w:rsidRPr="006A17D6" w:rsidSect="006A17D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CA"/>
    <w:rsid w:val="000B56CA"/>
    <w:rsid w:val="003F58B4"/>
    <w:rsid w:val="005618F1"/>
    <w:rsid w:val="006A17D6"/>
    <w:rsid w:val="006E04B8"/>
    <w:rsid w:val="007249C7"/>
    <w:rsid w:val="007E1189"/>
    <w:rsid w:val="00A665BD"/>
    <w:rsid w:val="00F1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54F2"/>
  <w15:chartTrackingRefBased/>
  <w15:docId w15:val="{64CDD234-8F32-4AC9-A009-EA78A61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7D6"/>
    <w:pPr>
      <w:keepNext/>
      <w:ind w:right="-288"/>
      <w:jc w:val="both"/>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7D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3</cp:revision>
  <dcterms:created xsi:type="dcterms:W3CDTF">2023-09-27T13:17:00Z</dcterms:created>
  <dcterms:modified xsi:type="dcterms:W3CDTF">2023-09-27T13:22:00Z</dcterms:modified>
</cp:coreProperties>
</file>